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153AA6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05A2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49512581" w:rsidR="006601C7" w:rsidRPr="003F157E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3F157E" w:rsidRPr="003F157E">
        <w:rPr>
          <w:rFonts w:ascii="Times New Roman" w:hAnsi="Times New Roman" w:cs="Times New Roman"/>
          <w:b/>
          <w:lang w:eastAsia="hu-HU"/>
        </w:rPr>
        <w:t>A Magyarországi</w:t>
      </w:r>
      <w:r w:rsidR="00FB0E55">
        <w:rPr>
          <w:rFonts w:ascii="Times New Roman" w:hAnsi="Times New Roman" w:cs="Times New Roman"/>
          <w:b/>
          <w:lang w:eastAsia="hu-HU"/>
        </w:rPr>
        <w:t xml:space="preserve"> Romák Országos Önkormányzat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roma sport- és ifjúságáért felelős tanácsnokának és a roma foglalkoztatásért felelős tanácsnokának megválasztása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8FAA3F9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4240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240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00EF5DA0" w14:textId="7CA16AC5" w:rsidR="003F157E" w:rsidRPr="003F157E" w:rsidRDefault="003F157E" w:rsidP="003F15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nemzetiségek jogairól szóló 2011. évi CLXXIX. törvény 77. § (3) bekezdése alapján 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gyes, a közgyűlés szervezeti és működési szabályzatában meghatározott, e törvény szerinti kötelező közfeladatok ellátásának felügyeletére az országos nemz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etiségi önkormányzat közgyűlése tanácsnokot 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választhat.</w:t>
      </w:r>
    </w:p>
    <w:p w14:paraId="79E7746D" w14:textId="34945B85" w:rsid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megválasztható </w:t>
      </w:r>
      <w:r w:rsidRPr="00B86E61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u-HU"/>
          <w14:ligatures w14:val="none"/>
        </w:rPr>
        <w:t>tanácsnokok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száma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fentiekben nevesített jogszabály alapján az alábbiak szerint alakul a közgyűlés létszámához kötve:</w:t>
      </w:r>
    </w:p>
    <w:p w14:paraId="3040747D" w14:textId="77777777" w:rsidR="00421684" w:rsidRPr="003F157E" w:rsidRDefault="00421684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F6A675F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proofErr w:type="gramStart"/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proofErr w:type="gramEnd"/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két fő, ha a közgyűlés létszáma tizenöt vagy huszonhárom fő,</w:t>
      </w:r>
    </w:p>
    <w:p w14:paraId="700C6A92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három fő, ha a közgyűlés létszáma harmincegy fő,</w:t>
      </w:r>
    </w:p>
    <w:p w14:paraId="276152AF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négy fő, ha a közgyűlés létszáma harminckilenc fő,</w:t>
      </w:r>
    </w:p>
    <w:p w14:paraId="1ED3A563" w14:textId="56D8B8DB" w:rsidR="00421684" w:rsidRDefault="003F157E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d) öt fő, ha a közgyűlés létszáma negyvenhét fő.</w:t>
      </w:r>
    </w:p>
    <w:p w14:paraId="53389CDF" w14:textId="3DE705C2" w:rsidR="00B86E61" w:rsidRDefault="00B86E61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2D4A8C9" w14:textId="7DA601DD" w:rsidR="00B86E61" w:rsidRDefault="00B86E61" w:rsidP="00C136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Jelen határozati javaslat két új tanácsnok megválasztásáról szól, akiknek a részletes feladatait a módosításra előkészített Önkormányzati Szervezeti és Működési Szabályzat tartalmazza.</w:t>
      </w:r>
    </w:p>
    <w:p w14:paraId="1FADB470" w14:textId="77777777" w:rsidR="00421684" w:rsidRPr="00421684" w:rsidRDefault="00421684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49AAB64" w14:textId="1D42834B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B571E24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3F157E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proofErr w:type="gramStart"/>
      <w:r w:rsidR="003F157E" w:rsidRPr="003F157E">
        <w:rPr>
          <w:rFonts w:ascii="Times New Roman" w:hAnsi="Times New Roman" w:cs="Times New Roman"/>
          <w:b/>
          <w:lang w:eastAsia="hu-HU"/>
        </w:rPr>
        <w:t>A</w:t>
      </w:r>
      <w:proofErr w:type="gramEnd"/>
      <w:r w:rsidR="003F157E" w:rsidRPr="003F157E">
        <w:rPr>
          <w:rFonts w:ascii="Times New Roman" w:hAnsi="Times New Roman" w:cs="Times New Roman"/>
          <w:b/>
          <w:lang w:eastAsia="hu-HU"/>
        </w:rPr>
        <w:t xml:space="preserve"> Magyarországi</w:t>
      </w:r>
      <w:r w:rsidR="00FB0E55">
        <w:rPr>
          <w:rFonts w:ascii="Times New Roman" w:hAnsi="Times New Roman" w:cs="Times New Roman"/>
          <w:b/>
          <w:lang w:eastAsia="hu-HU"/>
        </w:rPr>
        <w:t xml:space="preserve"> Romák Országos Önkormányzat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roma sport- és ifjúságáért felelős tanácsnokának és a roma foglalkoztatásért felelős tanácsnokának megválasztása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271A8EAC" w:rsidR="008F1517" w:rsidRPr="003F157E" w:rsidRDefault="00D90AD6" w:rsidP="003F157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F157E">
        <w:rPr>
          <w:bCs/>
          <w:color w:val="000000"/>
        </w:rPr>
        <w:t xml:space="preserve">A Magyarországi Romák Országos Önkormányzatának Közgyűlése </w:t>
      </w:r>
      <w:r w:rsidR="003F157E">
        <w:rPr>
          <w:bCs/>
          <w:color w:val="000000"/>
        </w:rPr>
        <w:t xml:space="preserve">megválasztja 2025. </w:t>
      </w:r>
      <w:r w:rsidR="00D05A27">
        <w:rPr>
          <w:bCs/>
          <w:color w:val="000000"/>
        </w:rPr>
        <w:t xml:space="preserve">november 26. </w:t>
      </w:r>
      <w:proofErr w:type="gramStart"/>
      <w:r w:rsidR="003F157E">
        <w:rPr>
          <w:bCs/>
          <w:color w:val="000000"/>
        </w:rPr>
        <w:t>napjától …</w:t>
      </w:r>
      <w:proofErr w:type="gramEnd"/>
      <w:r w:rsidR="003F157E">
        <w:rPr>
          <w:bCs/>
          <w:color w:val="000000"/>
        </w:rPr>
        <w:t xml:space="preserve">…………………….. képviselőt a </w:t>
      </w:r>
      <w:r w:rsidR="003F157E" w:rsidRPr="003F157E">
        <w:rPr>
          <w:b/>
        </w:rPr>
        <w:t>Magyarországi</w:t>
      </w:r>
      <w:r w:rsidR="00FB0E55">
        <w:rPr>
          <w:b/>
        </w:rPr>
        <w:t xml:space="preserve"> Romák Országos Önkormányzat</w:t>
      </w:r>
      <w:r w:rsidR="003F157E" w:rsidRPr="003F157E">
        <w:rPr>
          <w:b/>
        </w:rPr>
        <w:t xml:space="preserve"> roma sport- és ifjúságáért felelős tanácsnokának</w:t>
      </w:r>
      <w:r w:rsidR="003F157E">
        <w:rPr>
          <w:b/>
        </w:rPr>
        <w:t>.</w:t>
      </w:r>
    </w:p>
    <w:p w14:paraId="3FACFCCA" w14:textId="77777777" w:rsidR="003F157E" w:rsidRPr="003F157E" w:rsidRDefault="003F157E" w:rsidP="003F157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7A1F5C92" w14:textId="01AE97D1" w:rsidR="003F157E" w:rsidRPr="003F157E" w:rsidRDefault="003F157E" w:rsidP="003F157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F157E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 xml:space="preserve">megválasztja 2025. </w:t>
      </w:r>
      <w:r w:rsidR="00D05A27">
        <w:rPr>
          <w:bCs/>
          <w:color w:val="000000"/>
        </w:rPr>
        <w:t xml:space="preserve">november 26. </w:t>
      </w:r>
      <w:proofErr w:type="gramStart"/>
      <w:r>
        <w:rPr>
          <w:bCs/>
          <w:color w:val="000000"/>
        </w:rPr>
        <w:t>napjától …</w:t>
      </w:r>
      <w:proofErr w:type="gramEnd"/>
      <w:r>
        <w:rPr>
          <w:bCs/>
          <w:color w:val="000000"/>
        </w:rPr>
        <w:t xml:space="preserve">…………………….. képviselőt </w:t>
      </w:r>
      <w:r w:rsidRPr="003F157E">
        <w:rPr>
          <w:b/>
        </w:rPr>
        <w:t>Magyarországi</w:t>
      </w:r>
      <w:r w:rsidR="0023531E">
        <w:rPr>
          <w:b/>
        </w:rPr>
        <w:t xml:space="preserve"> Romák Országos Önkormányzat</w:t>
      </w:r>
      <w:r w:rsidRPr="003F157E">
        <w:rPr>
          <w:b/>
        </w:rPr>
        <w:t xml:space="preserve"> roma </w:t>
      </w:r>
      <w:r>
        <w:rPr>
          <w:b/>
        </w:rPr>
        <w:t xml:space="preserve">foglalkoztatásért </w:t>
      </w:r>
      <w:r w:rsidRPr="003F157E">
        <w:rPr>
          <w:b/>
        </w:rPr>
        <w:t>felelős tanácsnokának</w:t>
      </w:r>
      <w:r w:rsidR="00C13638">
        <w:rPr>
          <w:b/>
        </w:rPr>
        <w:t>.</w:t>
      </w:r>
    </w:p>
    <w:p w14:paraId="62162DE6" w14:textId="77777777" w:rsidR="003F157E" w:rsidRPr="00266B69" w:rsidRDefault="003F157E" w:rsidP="003F157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45E0EA13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 xml:space="preserve">felhatalmazza az Elnököt és a Hivatalvezetőt a szükséges intézkedések </w:t>
      </w:r>
      <w:r w:rsidR="003F157E">
        <w:rPr>
          <w:bCs/>
          <w:color w:val="000000"/>
        </w:rPr>
        <w:t>– különösen az új tanácsnokok nevének az Önkormányzat Szervezeti és Működési Szabályzatának 4. számú m</w:t>
      </w:r>
      <w:r w:rsidR="0023531E">
        <w:rPr>
          <w:bCs/>
          <w:color w:val="000000"/>
        </w:rPr>
        <w:t>ellékletében történő rögzítésére</w:t>
      </w:r>
      <w:r w:rsidR="003F157E">
        <w:rPr>
          <w:bCs/>
          <w:color w:val="000000"/>
        </w:rPr>
        <w:t xml:space="preserve"> - </w:t>
      </w:r>
      <w:r w:rsidR="001902FA">
        <w:rPr>
          <w:bCs/>
          <w:color w:val="000000"/>
        </w:rPr>
        <w:t>megtételére, a kapcsolódó jognyilatkozatok megtételére, azok szükségszerű módosítására.</w:t>
      </w: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44C26E47" w:rsidR="00FD6D94" w:rsidRPr="008431F7" w:rsidRDefault="00D05A2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bookmarkStart w:id="0" w:name="_GoBack"/>
      <w:bookmarkEnd w:id="0"/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31E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3F1217"/>
    <w:rsid w:val="003F157E"/>
    <w:rsid w:val="00404B6C"/>
    <w:rsid w:val="00406B50"/>
    <w:rsid w:val="0041079A"/>
    <w:rsid w:val="00421684"/>
    <w:rsid w:val="00424037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4F2D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805BD"/>
    <w:rsid w:val="00893E52"/>
    <w:rsid w:val="008A0074"/>
    <w:rsid w:val="008A4FA1"/>
    <w:rsid w:val="008A6BB5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86E61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3638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05A27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0E55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  <w:style w:type="table" w:styleId="Rcsostblzat">
    <w:name w:val="Table Grid"/>
    <w:basedOn w:val="Normltblzat"/>
    <w:uiPriority w:val="39"/>
    <w:rsid w:val="003F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3F1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2025-11-19T09:22:00Z</dcterms:created>
  <dcterms:modified xsi:type="dcterms:W3CDTF">2025-11-19T09:23:00Z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